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65" w:line="322" w:lineRule="exact"/>
        <w:ind w:left="7038"/>
        <w:rPr>
          <w:b w:val="1"/>
          <w:sz w:val="28"/>
        </w:rPr>
      </w:pPr>
      <w:r>
        <w:rPr>
          <w:b w:val="1"/>
          <w:sz w:val="28"/>
        </w:rPr>
        <w:t>Приложение</w:t>
      </w:r>
      <w:r>
        <w:rPr>
          <w:b w:val="1"/>
          <w:spacing w:val="-9"/>
          <w:sz w:val="28"/>
        </w:rPr>
        <w:t xml:space="preserve"> </w:t>
      </w:r>
      <w:r>
        <w:rPr>
          <w:b w:val="1"/>
          <w:spacing w:val="-10"/>
          <w:sz w:val="28"/>
        </w:rPr>
        <w:t>1</w:t>
      </w:r>
    </w:p>
    <w:p w14:paraId="02000000">
      <w:pPr>
        <w:spacing w:line="240" w:lineRule="auto"/>
        <w:ind w:firstLine="37" w:left="7049"/>
        <w:rPr>
          <w:b w:val="1"/>
          <w:sz w:val="28"/>
        </w:rPr>
      </w:pPr>
      <w:r>
        <w:rPr>
          <w:b w:val="1"/>
          <w:sz w:val="28"/>
        </w:rPr>
        <w:t>к</w:t>
      </w:r>
      <w:r>
        <w:rPr>
          <w:b w:val="1"/>
          <w:spacing w:val="-12"/>
          <w:sz w:val="28"/>
        </w:rPr>
        <w:t xml:space="preserve"> </w:t>
      </w:r>
      <w:r>
        <w:rPr>
          <w:b w:val="1"/>
          <w:sz w:val="28"/>
        </w:rPr>
        <w:t>Положению</w:t>
      </w:r>
      <w:r>
        <w:rPr>
          <w:b w:val="1"/>
          <w:spacing w:val="-12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z w:val="28"/>
        </w:rPr>
        <w:t>проведении школьного конкурса</w:t>
      </w:r>
    </w:p>
    <w:p w14:paraId="03000000">
      <w:pPr>
        <w:spacing w:line="317" w:lineRule="exact"/>
        <w:ind w:left="7049"/>
        <w:rPr>
          <w:b w:val="1"/>
          <w:sz w:val="28"/>
        </w:rPr>
      </w:pPr>
      <w:r>
        <w:rPr>
          <w:b w:val="1"/>
          <w:sz w:val="28"/>
        </w:rPr>
        <w:t>«Эмблема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волонтерского отряда «3Д</w:t>
      </w:r>
      <w:r>
        <w:rPr>
          <w:b w:val="1"/>
          <w:spacing w:val="-2"/>
          <w:sz w:val="28"/>
        </w:rPr>
        <w:t>»</w:t>
      </w:r>
    </w:p>
    <w:p w14:paraId="04000000">
      <w:pPr>
        <w:spacing w:before="321"/>
        <w:ind w:left="678"/>
        <w:rPr>
          <w:b w:val="1"/>
          <w:sz w:val="28"/>
        </w:rPr>
      </w:pPr>
      <w:r>
        <w:rPr>
          <w:b w:val="1"/>
          <w:sz w:val="28"/>
        </w:rPr>
        <w:t>Заявка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на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участие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конкурсе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«Эмблема</w:t>
      </w:r>
      <w:r>
        <w:rPr>
          <w:b w:val="1"/>
          <w:spacing w:val="-1"/>
          <w:sz w:val="28"/>
        </w:rPr>
        <w:t xml:space="preserve"> </w:t>
      </w:r>
      <w:r>
        <w:rPr>
          <w:b w:val="1"/>
          <w:spacing w:val="-2"/>
          <w:sz w:val="28"/>
        </w:rPr>
        <w:t>школы»</w:t>
      </w:r>
    </w:p>
    <w:p w14:paraId="05000000">
      <w:pPr>
        <w:pStyle w:val="Style_1"/>
        <w:numPr>
          <w:ilvl w:val="0"/>
          <w:numId w:val="1"/>
        </w:numPr>
        <w:tabs>
          <w:tab w:leader="none" w:pos="392" w:val="left"/>
        </w:tabs>
        <w:spacing w:before="317" w:line="322" w:lineRule="exact"/>
        <w:ind w:hanging="280"/>
        <w:rPr>
          <w:sz w:val="28"/>
        </w:rPr>
      </w:pPr>
      <w:r>
        <w:rPr>
          <w:sz w:val="28"/>
        </w:rPr>
        <w:t>ФИО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5"/>
          <w:sz w:val="28"/>
        </w:rPr>
        <w:t xml:space="preserve"> </w:t>
      </w:r>
      <w:r>
        <w:rPr>
          <w:sz w:val="28"/>
        </w:rPr>
        <w:t>(авторов)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класс.</w:t>
      </w:r>
    </w:p>
    <w:p w14:paraId="06000000">
      <w:pPr>
        <w:pStyle w:val="Style_1"/>
        <w:numPr>
          <w:ilvl w:val="0"/>
          <w:numId w:val="1"/>
        </w:numPr>
        <w:tabs>
          <w:tab w:leader="none" w:pos="392" w:val="left"/>
        </w:tabs>
        <w:spacing w:line="322" w:lineRule="exact"/>
        <w:ind w:hanging="280"/>
        <w:rPr>
          <w:sz w:val="28"/>
        </w:rPr>
      </w:pPr>
      <w:r>
        <w:rPr>
          <w:sz w:val="28"/>
        </w:rPr>
        <w:t>Телефон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14:paraId="07000000">
      <w:pPr>
        <w:pStyle w:val="Style_2"/>
        <w:spacing w:before="1"/>
        <w:ind w:left="0"/>
      </w:pPr>
    </w:p>
    <w:p w14:paraId="08000000">
      <w:pPr>
        <w:pStyle w:val="Style_2"/>
        <w:ind w:left="678"/>
      </w:pPr>
      <w:r>
        <w:t>К</w:t>
      </w:r>
      <w:r>
        <w:rPr>
          <w:spacing w:val="-6"/>
        </w:rPr>
        <w:t xml:space="preserve"> </w:t>
      </w:r>
      <w:r>
        <w:t>заявке</w:t>
      </w:r>
      <w:r>
        <w:rPr>
          <w:spacing w:val="-5"/>
        </w:rPr>
        <w:t xml:space="preserve"> </w:t>
      </w:r>
      <w:r>
        <w:t>прилагаются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материалы:</w:t>
      </w:r>
    </w:p>
    <w:p w14:paraId="09000000">
      <w:pPr>
        <w:pStyle w:val="Style_2"/>
        <w:spacing w:before="95"/>
        <w:ind w:left="0"/>
      </w:pPr>
    </w:p>
    <w:p w14:paraId="0A000000">
      <w:pPr>
        <w:pStyle w:val="Style_1"/>
        <w:numPr>
          <w:ilvl w:val="0"/>
          <w:numId w:val="2"/>
        </w:numPr>
        <w:tabs>
          <w:tab w:leader="none" w:pos="391" w:val="left"/>
        </w:tabs>
        <w:spacing w:line="276" w:lineRule="auto"/>
        <w:ind w:firstLine="0" w:right="212"/>
        <w:rPr>
          <w:sz w:val="28"/>
        </w:rPr>
      </w:pPr>
      <w:r>
        <w:rPr>
          <w:sz w:val="28"/>
        </w:rPr>
        <w:t>Бумажный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40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4"/>
          <w:sz w:val="28"/>
        </w:rPr>
        <w:t xml:space="preserve"> </w:t>
      </w:r>
      <w:r>
        <w:rPr>
          <w:sz w:val="28"/>
        </w:rPr>
        <w:t>эмблемы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(цветной) размером не более 1280 х960 пикселей в формате растровой графики (.</w:t>
      </w:r>
      <w:r>
        <w:rPr>
          <w:sz w:val="28"/>
        </w:rPr>
        <w:t>bmp</w:t>
      </w:r>
      <w:r>
        <w:rPr>
          <w:sz w:val="28"/>
        </w:rPr>
        <w:t>, .</w:t>
      </w:r>
      <w:r>
        <w:rPr>
          <w:sz w:val="28"/>
        </w:rPr>
        <w:t>jpg</w:t>
      </w:r>
      <w:r>
        <w:rPr>
          <w:sz w:val="28"/>
        </w:rPr>
        <w:t>, …).</w:t>
      </w:r>
    </w:p>
    <w:p w14:paraId="0B000000">
      <w:pPr>
        <w:pStyle w:val="Style_1"/>
        <w:numPr>
          <w:ilvl w:val="0"/>
          <w:numId w:val="2"/>
        </w:numPr>
        <w:tabs>
          <w:tab w:leader="none" w:pos="391" w:val="left"/>
        </w:tabs>
        <w:spacing w:line="317" w:lineRule="exact"/>
        <w:ind w:hanging="280" w:left="391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эмблемы.</w:t>
      </w:r>
    </w:p>
    <w:sectPr>
      <w:type w:val="continuous"/>
      <w:pgSz w:h="16840" w:orient="portrait" w:w="11910"/>
      <w:pgMar w:bottom="280" w:footer="720" w:gutter="0" w:header="720" w:left="740" w:right="460" w:top="4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81" w:left="392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281" w:left="1430"/>
      </w:pPr>
    </w:lvl>
    <w:lvl w:ilvl="2">
      <w:numFmt w:val="bullet"/>
      <w:lvlText w:val="•"/>
      <w:lvlJc w:val="left"/>
      <w:pPr>
        <w:ind w:hanging="281" w:left="2461"/>
      </w:pPr>
    </w:lvl>
    <w:lvl w:ilvl="3">
      <w:numFmt w:val="bullet"/>
      <w:lvlText w:val="•"/>
      <w:lvlJc w:val="left"/>
      <w:pPr>
        <w:ind w:hanging="281" w:left="3491"/>
      </w:pPr>
    </w:lvl>
    <w:lvl w:ilvl="4">
      <w:numFmt w:val="bullet"/>
      <w:lvlText w:val="•"/>
      <w:lvlJc w:val="left"/>
      <w:pPr>
        <w:ind w:hanging="281" w:left="4522"/>
      </w:pPr>
    </w:lvl>
    <w:lvl w:ilvl="5">
      <w:numFmt w:val="bullet"/>
      <w:lvlText w:val="•"/>
      <w:lvlJc w:val="left"/>
      <w:pPr>
        <w:ind w:hanging="281" w:left="5553"/>
      </w:pPr>
    </w:lvl>
    <w:lvl w:ilvl="6">
      <w:numFmt w:val="bullet"/>
      <w:lvlText w:val="•"/>
      <w:lvlJc w:val="left"/>
      <w:pPr>
        <w:ind w:hanging="281" w:left="6583"/>
      </w:pPr>
    </w:lvl>
    <w:lvl w:ilvl="7">
      <w:numFmt w:val="bullet"/>
      <w:lvlText w:val="•"/>
      <w:lvlJc w:val="left"/>
      <w:pPr>
        <w:ind w:hanging="281" w:left="7614"/>
      </w:pPr>
    </w:lvl>
    <w:lvl w:ilvl="8">
      <w:numFmt w:val="bullet"/>
      <w:lvlText w:val="•"/>
      <w:lvlJc w:val="left"/>
      <w:pPr>
        <w:ind w:hanging="281" w:left="8645"/>
      </w:pPr>
    </w:lvl>
  </w:abstractNum>
  <w:abstractNum w:abstractNumId="1">
    <w:lvl w:ilvl="0">
      <w:start w:val="1"/>
      <w:numFmt w:val="decimal"/>
      <w:lvlText w:val="%1."/>
      <w:lvlJc w:val="left"/>
      <w:pPr>
        <w:ind w:hanging="281" w:left="111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281" w:left="1178"/>
      </w:pPr>
    </w:lvl>
    <w:lvl w:ilvl="2">
      <w:numFmt w:val="bullet"/>
      <w:lvlText w:val="•"/>
      <w:lvlJc w:val="left"/>
      <w:pPr>
        <w:ind w:hanging="281" w:left="2237"/>
      </w:pPr>
    </w:lvl>
    <w:lvl w:ilvl="3">
      <w:numFmt w:val="bullet"/>
      <w:lvlText w:val="•"/>
      <w:lvlJc w:val="left"/>
      <w:pPr>
        <w:ind w:hanging="281" w:left="3295"/>
      </w:pPr>
    </w:lvl>
    <w:lvl w:ilvl="4">
      <w:numFmt w:val="bullet"/>
      <w:lvlText w:val="•"/>
      <w:lvlJc w:val="left"/>
      <w:pPr>
        <w:ind w:hanging="281" w:left="4354"/>
      </w:pPr>
    </w:lvl>
    <w:lvl w:ilvl="5">
      <w:numFmt w:val="bullet"/>
      <w:lvlText w:val="•"/>
      <w:lvlJc w:val="left"/>
      <w:pPr>
        <w:ind w:hanging="281" w:left="5413"/>
      </w:pPr>
    </w:lvl>
    <w:lvl w:ilvl="6">
      <w:numFmt w:val="bullet"/>
      <w:lvlText w:val="•"/>
      <w:lvlJc w:val="left"/>
      <w:pPr>
        <w:ind w:hanging="281" w:left="6471"/>
      </w:pPr>
    </w:lvl>
    <w:lvl w:ilvl="7">
      <w:numFmt w:val="bullet"/>
      <w:lvlText w:val="•"/>
      <w:lvlJc w:val="left"/>
      <w:pPr>
        <w:ind w:hanging="281" w:left="7530"/>
      </w:pPr>
    </w:lvl>
    <w:lvl w:ilvl="8">
      <w:numFmt w:val="bullet"/>
      <w:lvlText w:val="•"/>
      <w:lvlJc w:val="left"/>
      <w:pPr>
        <w:ind w:hanging="281" w:left="858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List Paragraph"/>
    <w:basedOn w:val="Style_3"/>
    <w:link w:val="Style_1_ch"/>
    <w:pPr>
      <w:ind w:left="111"/>
    </w:pPr>
  </w:style>
  <w:style w:styleId="Style_1_ch" w:type="character">
    <w:name w:val="List Paragraph"/>
    <w:basedOn w:val="Style_3_ch"/>
    <w:link w:val="Style_1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3"/>
    <w:link w:val="Style_13_ch"/>
    <w:uiPriority w:val="9"/>
    <w:qFormat/>
    <w:pPr>
      <w:spacing w:line="319" w:lineRule="exact"/>
      <w:ind w:hanging="280" w:left="392"/>
      <w:outlineLvl w:val="0"/>
    </w:pPr>
    <w:rPr>
      <w:b w:val="1"/>
      <w:sz w:val="28"/>
    </w:rPr>
  </w:style>
  <w:style w:styleId="Style_13_ch" w:type="character">
    <w:name w:val="heading 1"/>
    <w:basedOn w:val="Style_3_ch"/>
    <w:link w:val="Style_13"/>
    <w:rPr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2" w:type="paragraph">
    <w:name w:val="Body Text"/>
    <w:basedOn w:val="Style_3"/>
    <w:link w:val="Style_2_ch"/>
    <w:pPr>
      <w:ind w:left="111"/>
    </w:pPr>
    <w:rPr>
      <w:sz w:val="28"/>
    </w:rPr>
  </w:style>
  <w:style w:styleId="Style_2_ch" w:type="character">
    <w:name w:val="Body Text"/>
    <w:basedOn w:val="Style_3_ch"/>
    <w:link w:val="Style_2"/>
    <w:rPr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Table Paragraph"/>
    <w:basedOn w:val="Style_3"/>
    <w:link w:val="Style_25_ch"/>
  </w:style>
  <w:style w:styleId="Style_25_ch" w:type="character">
    <w:name w:val="Table Paragraph"/>
    <w:basedOn w:val="Style_3_ch"/>
    <w:link w:val="Style_25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2024-12-10T05:44:36Z</dcterms:modified>
</cp:coreProperties>
</file>